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E54" w:rsidRDefault="00390E54" w:rsidP="00390E54">
      <w:pPr>
        <w:bidi/>
        <w:spacing w:before="100" w:beforeAutospacing="1" w:after="100" w:afterAutospacing="1" w:line="240" w:lineRule="auto"/>
        <w:rPr>
          <w:rFonts w:asciiTheme="minorBidi" w:eastAsia="Times New Roman" w:hAnsiTheme="minorBidi"/>
          <w:kern w:val="0"/>
          <w:rtl/>
          <w14:ligatures w14:val="none"/>
        </w:rPr>
      </w:pPr>
    </w:p>
    <w:p w:rsidR="00390E54" w:rsidRDefault="00390E54" w:rsidP="00390E54">
      <w:pPr>
        <w:bidi/>
        <w:spacing w:before="100" w:beforeAutospacing="1" w:after="100" w:afterAutospacing="1" w:line="240" w:lineRule="auto"/>
        <w:rPr>
          <w:rFonts w:asciiTheme="minorBidi" w:eastAsia="Times New Roman" w:hAnsiTheme="minorBidi"/>
          <w:kern w:val="0"/>
          <w:rtl/>
          <w14:ligatures w14:val="none"/>
        </w:rPr>
      </w:pPr>
    </w:p>
    <w:p w:rsidR="00390E54" w:rsidRDefault="00390E54" w:rsidP="00390E54">
      <w:pPr>
        <w:bidi/>
        <w:spacing w:before="100" w:beforeAutospacing="1" w:after="100" w:afterAutospacing="1" w:line="240" w:lineRule="auto"/>
        <w:rPr>
          <w:rFonts w:asciiTheme="minorBidi" w:eastAsia="Times New Roman" w:hAnsiTheme="minorBidi"/>
          <w:kern w:val="0"/>
          <w:rtl/>
          <w14:ligatures w14:val="none"/>
        </w:rPr>
      </w:pPr>
      <w:bookmarkStart w:id="0" w:name="_GoBack"/>
      <w:bookmarkEnd w:id="0"/>
    </w:p>
    <w:p w:rsidR="00390E54" w:rsidRPr="00390E54" w:rsidRDefault="00390E54" w:rsidP="00390E54">
      <w:pPr>
        <w:bidi/>
        <w:spacing w:before="100" w:beforeAutospacing="1" w:after="100" w:afterAutospacing="1" w:line="240" w:lineRule="auto"/>
        <w:jc w:val="center"/>
        <w:rPr>
          <w:rFonts w:asciiTheme="minorBidi" w:eastAsia="Times New Roman" w:hAnsiTheme="minorBidi"/>
          <w:kern w:val="0"/>
          <w:sz w:val="36"/>
          <w:szCs w:val="36"/>
          <w:rtl/>
          <w14:ligatures w14:val="none"/>
        </w:rPr>
      </w:pPr>
      <w:r w:rsidRPr="00390E54">
        <w:rPr>
          <w:rFonts w:asciiTheme="minorBidi" w:eastAsia="Times New Roman" w:hAnsiTheme="minorBidi"/>
          <w:b/>
          <w:bCs/>
          <w:kern w:val="0"/>
          <w:sz w:val="36"/>
          <w:szCs w:val="36"/>
          <w:rtl/>
          <w14:ligatures w14:val="none"/>
        </w:rPr>
        <w:t>مختبر العلاج الطبيعي للأطفال</w:t>
      </w:r>
    </w:p>
    <w:p w:rsidR="00390E54" w:rsidRPr="00390E54" w:rsidRDefault="00390E54" w:rsidP="00390E54">
      <w:pPr>
        <w:bidi/>
        <w:spacing w:before="100" w:beforeAutospacing="1" w:after="100" w:afterAutospacing="1" w:line="240" w:lineRule="auto"/>
        <w:rPr>
          <w:rFonts w:asciiTheme="minorBidi" w:eastAsia="Times New Roman" w:hAnsiTheme="minorBidi"/>
          <w:kern w:val="0"/>
          <w:sz w:val="28"/>
          <w:szCs w:val="28"/>
          <w14:ligatures w14:val="none"/>
        </w:rPr>
      </w:pPr>
      <w:r w:rsidRPr="00390E54">
        <w:rPr>
          <w:rFonts w:asciiTheme="minorBidi" w:eastAsia="Times New Roman" w:hAnsiTheme="minorBidi"/>
          <w:kern w:val="0"/>
          <w:sz w:val="28"/>
          <w:szCs w:val="28"/>
          <w:rtl/>
          <w14:ligatures w14:val="none"/>
        </w:rPr>
        <w:t>يُخصَّص مختبر العلاج الطبيعي للأطفال لتدريب الطلبة على تقييم وعلاج الأطفال الذين يعانون من اضطرابات نمائية أو عصبية أو عضلية هيكلية. يحتوي المختبر على أدوات علاجية وأجهزة تدريبية مخصصة للأطفال، إضافةً إلى وسائل لتحسين التوازن والتنسيق الحركي. يتعلم الطلبة أساليب التعامل العلاجي، والتدخلات القائمة على اللعب، وتقنيات تعزيز التطور الحركي والاستقلالية الوظيفية لدى الأطفال</w:t>
      </w:r>
      <w:r w:rsidRPr="00390E54">
        <w:rPr>
          <w:rFonts w:asciiTheme="minorBidi" w:eastAsia="Times New Roman" w:hAnsiTheme="minorBidi"/>
          <w:kern w:val="0"/>
          <w:sz w:val="28"/>
          <w:szCs w:val="28"/>
          <w14:ligatures w14:val="none"/>
        </w:rPr>
        <w:t>.</w:t>
      </w:r>
    </w:p>
    <w:p w:rsidR="00535C83" w:rsidRPr="00390E54" w:rsidRDefault="00535C83">
      <w:pPr>
        <w:rPr>
          <w:sz w:val="28"/>
          <w:szCs w:val="28"/>
        </w:rPr>
      </w:pPr>
    </w:p>
    <w:sectPr w:rsidR="00535C83" w:rsidRPr="00390E54" w:rsidSect="00F20E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87"/>
    <w:rsid w:val="00064887"/>
    <w:rsid w:val="00390E54"/>
    <w:rsid w:val="00535C83"/>
    <w:rsid w:val="00F20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543E"/>
  <w15:chartTrackingRefBased/>
  <w15:docId w15:val="{F0FB096F-E2D5-403E-A0F2-E39067AE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E54"/>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99CAB4E35E04E8E3B8C26C3E6DF0B" ma:contentTypeVersion="18" ma:contentTypeDescription="Create a new document." ma:contentTypeScope="" ma:versionID="a963cf6134f8ec1917d3bb5607b1d2f5">
  <xsd:schema xmlns:xsd="http://www.w3.org/2001/XMLSchema" xmlns:xs="http://www.w3.org/2001/XMLSchema" xmlns:p="http://schemas.microsoft.com/office/2006/metadata/properties" xmlns:ns2="4c854669-c37d-4e1c-9895-ff9cd39da670" xmlns:ns3="a18f8408-0bad-41a0-ac3b-c55c8d830c7f" targetNamespace="http://schemas.microsoft.com/office/2006/metadata/properties" ma:root="true" ma:fieldsID="dd317ce730c59d30d422a1e3b169aff0" ns2:_="" ns3:_="">
    <xsd:import namespace="4c854669-c37d-4e1c-9895-ff9cd39da670"/>
    <xsd:import namespace="a18f8408-0bad-41a0-ac3b-c55c8d830c7f"/>
    <xsd:element name="properties">
      <xsd:complexType>
        <xsd:sequence>
          <xsd:element name="documentManagement">
            <xsd:complexType>
              <xsd:all>
                <xsd:element ref="ns2:SharedWithUsers" minOccurs="0"/>
                <xsd:element ref="ns3:Department" minOccurs="0"/>
                <xsd:element ref="ns3:Department_x003a_DepartmentName" minOccurs="0"/>
                <xsd:element ref="ns3:Department_x003a_DepartmentName_x0020__x0028_linked_x0020_to_x0020_item_x0029_" minOccurs="0"/>
                <xsd:element ref="ns3:Department_x003a_ID" minOccurs="0"/>
                <xsd:element ref="ns3:LabName" minOccurs="0"/>
                <xsd:element ref="ns3:LabName_x003a_Laboratory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8f8408-0bad-41a0-ac3b-c55c8d830c7f" elementFormDefault="qualified">
    <xsd:import namespace="http://schemas.microsoft.com/office/2006/documentManagement/types"/>
    <xsd:import namespace="http://schemas.microsoft.com/office/infopath/2007/PartnerControls"/>
    <xsd:element name="Department" ma:index="9" nillable="true" ma:displayName="Department" ma:indexed="true" ma:list="{30104ebb-e96e-45ba-b218-0ed835a35cac}" ma:internalName="Department" ma:showField="Title">
      <xsd:simpleType>
        <xsd:restriction base="dms:Lookup"/>
      </xsd:simpleType>
    </xsd:element>
    <xsd:element name="Department_x003a_DepartmentName" ma:index="10"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Department_x003a_DepartmentName_x0020__x0028_linked_x0020_to_x0020_item_x0029_" ma:index="11" nillable="true" ma:displayName="Department:DepartmentName (linked to item)" ma:list="{30104ebb-e96e-45ba-b218-0ed835a35cac}" ma:internalName="Department_x003a_DepartmentName_x0020__x0028_linked_x0020_to_x0020_item_x0029_" ma:readOnly="true" ma:showField="LinkTitleNoMenu" ma:web="4c854669-c37d-4e1c-9895-ff9cd39da670">
      <xsd:simpleType>
        <xsd:restriction base="dms:Lookup"/>
      </xsd:simpleType>
    </xsd:element>
    <xsd:element name="Department_x003a_ID" ma:index="12" nillable="true" ma:displayName="Department:ID" ma:list="{30104ebb-e96e-45ba-b218-0ed835a35cac}" ma:internalName="Department_x003a_ID" ma:readOnly="true" ma:showField="ID" ma:web="4c854669-c37d-4e1c-9895-ff9cd39da670">
      <xsd:simpleType>
        <xsd:restriction base="dms:Lookup"/>
      </xsd:simpleType>
    </xsd:element>
    <xsd:element name="LabName" ma:index="13" nillable="true" ma:displayName="LabName" ma:list="{c82ec9c1-328e-4a87-8c2d-792346ab2c7b}" ma:internalName="LabName" ma:showField="Title">
      <xsd:simpleType>
        <xsd:restriction base="dms:Lookup"/>
      </xsd:simpleType>
    </xsd:element>
    <xsd:element name="LabName_x003a_Laboratory_x0020_Title" ma:index="14" nillable="true" ma:displayName="LabName:Laboratory Title" ma:list="{c82ec9c1-328e-4a87-8c2d-792346ab2c7b}" ma:internalName="LabName_x003a_Laboratory_x0020_Title" ma:readOnly="true" ma:showField="Title" ma:web="4c854669-c37d-4e1c-9895-ff9cd39da67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a18f8408-0bad-41a0-ac3b-c55c8d830c7f">12</Department>
    <LabName xmlns="a18f8408-0bad-41a0-ac3b-c55c8d830c7f">11</LabName>
  </documentManagement>
</p:properties>
</file>

<file path=customXml/itemProps1.xml><?xml version="1.0" encoding="utf-8"?>
<ds:datastoreItem xmlns:ds="http://schemas.openxmlformats.org/officeDocument/2006/customXml" ds:itemID="{482DFF7A-8B77-4E4A-8D32-39A52036C621}"/>
</file>

<file path=customXml/itemProps2.xml><?xml version="1.0" encoding="utf-8"?>
<ds:datastoreItem xmlns:ds="http://schemas.openxmlformats.org/officeDocument/2006/customXml" ds:itemID="{A93D2B62-40ED-46ED-9EFC-F1C4A51C9DED}"/>
</file>

<file path=customXml/itemProps3.xml><?xml version="1.0" encoding="utf-8"?>
<ds:datastoreItem xmlns:ds="http://schemas.openxmlformats.org/officeDocument/2006/customXml" ds:itemID="{7EEA4607-9379-4097-A619-33DB21E60543}"/>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مختبر العلاج الطبيعي للأطفال</dc:title>
  <dc:subject/>
  <dc:creator>yasmeen alhatteh</dc:creator>
  <cp:keywords/>
  <dc:description/>
  <cp:lastModifiedBy>yasmeen alhatteh</cp:lastModifiedBy>
  <cp:revision>2</cp:revision>
  <dcterms:created xsi:type="dcterms:W3CDTF">2025-11-18T12:36:00Z</dcterms:created>
  <dcterms:modified xsi:type="dcterms:W3CDTF">2025-11-18T12:37:00Z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0x01010089399CAB4E35E04E8E3B8C26C3E6DF0B</vt:lpwstr>
  </property>
</Properties>
</file>